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全市政务服务首批应用“电子身份证”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事项清单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（张店区434项）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4165" w:type="dxa"/>
        <w:tblInd w:w="-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3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公司设立登记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公司变更登记（变更名称）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公司变更登记（变更住所）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公司变更登记（变更法定代表人）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公司变更登记（增加注册资本）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公司变更登记（减少注册资本）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公司变更登记（变更经营范围）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公司变更登记（变更股东）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公司变更登记（变更股东或发起人名称或姓名）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分公司设立登记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分公司变更登记（变更名称）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分公司变更登记（变更经营范围）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分公司变更登记（变更营业场所）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分公司变更登记（变更企业类型）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分公司变更登记（变更负责人）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分公司注销登记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合伙企业设立登记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合伙企业变更登记（变更名称）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合伙企业变更登记（变更经营场所）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合伙企业变更登记（变更经营范围）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合伙企业变更登记（变更企业类型）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合伙企业变更登记（变更合伙人姓名或名称、住所）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合伙企业变更登记（退伙）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合伙企业变更登记（新合伙人入伙）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合伙企业变更登记（变更法人、其他组织委派的执行合伙事务的代表）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合伙企业变更登记（变更执行事务合伙人名称或姓名）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分公司注销登记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合伙企业设立登记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合伙企业变更登记（变更名称）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合伙企业变更登记（变更经营场所）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合伙企业变更登记（变更经营范围）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合伙企业变更登记（变更企业类型）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合伙企业变更登记（变更合伙人姓名或名称、住所）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合伙企业变更登记（退伙）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合伙企业变更登记（新合伙人入伙）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合伙企业变更登记（变更法人、其他组织委派的执行合伙事务的代表）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合伙企业变更登记（变更执行事务合伙人名称或姓名）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合伙企业变更登记（变更合伙人增加或减少对合伙企业出资）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合伙企业分支机构设立登记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合伙企业分支机构变更登记（变更名称）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合伙企业分支机构变更登记（变更经营范围）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合伙企业分支机构变更登记（变更经营场所）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合伙企业分支机构变更登记（变更负责人）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合伙企业分支机构注销登记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个人独资企业设立登记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个人独资企业变更登记（变更名称）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个人独资企业变更登记（变更投资人）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个人独资企业变更登记（变更企业住所）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个人独资企业变更登记（变更投资人姓名和居所）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个人独资企业变更登记（变更经营范围）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个人独资企业分支机构设立登记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个人独资企业分支机构变更登记（变更名称）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个人独资企业分支机构变更登记（变更负责人）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个人独资企业分支机构变更登记（变更经营场所）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个人独资企业分支机构变更登记（变更投资人姓名和居所）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个人独资企业分支机构变更登记（变更经营范围）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个人独资企业分支机构注销登记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非公司企业法人设立登记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非公司企业法人变更登记（变更名称）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非公司企业法人变更登记（变更住所（经营场所））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非公司企业法人变更登记（变更法定代表人）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非公司企业法人变更登记（变更经济性质）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非公司企业法人变更登记（变更经营范围）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非公司企业法人变更登记（变更注册资金）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非公司企业法人变更登记（变更经营期限）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非公司企业法人注销登记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非公司企业法人分支机构设立登记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非公司企业法人分支机构变更登记（变更名称）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非公司企业法人分支机构变更登记（变更负责人）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非公司企业法人分支机构变更登记（变更地址）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非公司企业法人分支机构变更登记（变更经营范围）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非公司企业法人分支机构变更登记（变更资金数额）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非公司企业法人分支机构注销登记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营业单位设立登记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营业单位变更登记（变更名称）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营业单位变更登记（变更负责人）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营业单位变更登记（变更地址）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营业单位变更登记（变更经营范围）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营业单位变更登记（变更资金数额）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营业单位注销登记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个体工商户设立登记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个体工商户变更登记（变更经营范围）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个体工商户变更登记（变更地址）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个体工商户变更登记（变更名称）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农民专业合作社设立登记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农民专业合作社变更登记（变更住所）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农民专业合作社变更登记（变更名称）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农民专业合作社变更登记（变更成员出资总额）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农民专业合作社变更登记（变更业务范围）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农民专业合作社变更登记（变更法定代表人姓名）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农民专业合作社注销登记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农民专业合作社分支机构设立登记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农民专业合作社分支机构变更登记（变更名称）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农民专业合作社分支机构变更登记（变更经营场所）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民专业合作社分支机构变更登记（变更负责人姓名）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农民专业合作社分支机构变更登记（变更业务范围）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农民专业合作社分支机构注销登记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股权出质设立登记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股权出质变更登记（变更出质股权数额）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股权出质变更登记（变更出质人、质权人姓名或名称）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股权出质变更登记（变更出质股权所在公司名称）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股权出质注销/撤销登记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医疗机构执业注册登记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医疗机构执业许可证期满后延续注册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医疗机构执业许可证补证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医疗机构变更注册--变更法人（负责人）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医疗机构变更注册--变更诊疗科目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母婴保健技术服务执业许可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医师执业注册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（医师首次注册、增加注册、重新注册）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医师执业变更注册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（医师变更执业地点或主执业机构、变更执业范围或类别）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医师执业注销注册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《医师执业证书》遗失补办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母婴保健服务人员资格认定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乡村医生执业注册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乡村医生执业再注册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乡村医生变更注册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乡村医生注销注册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护士首次注册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护士注销注册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护士重新注册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护士执业证遗失补办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放射诊疗许可变更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公共场所卫生许可新申请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公共场所卫生许可变更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公共场所卫生许可注销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公共场所卫生许可补证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供水单位卫生许可新申请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供水单位卫生许可变更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供水单位卫生许可换发新证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供水单位卫生许可注销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供水单位卫生许可补证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劳务派遣经营许可证注销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劳务派遣经营许可证遗失补办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劳务派遣经营许可有效期届满延续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劳务派遣经营许可变更法定代表人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劳务派遣经营许可变更住所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劳务派遣经营许可变更单位名称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劳务派遣经营许可新申请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民办职业技能培训机构许可证、批复文件遗失补办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民办职业技能培训机构有效期届满延续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民办职业技能培训机构变更培训专业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民办职业技能培训机构变更负责人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民办职业技能培训机构变更学校地址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民办职业技能培训机构变更学校名称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民办职业技能培训机构申请正式设立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民办职业技能培训机构申请筹设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民办职业技能培训机构注销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人力资源服务结构设立审批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人力资源服务结构注销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人力资源服务结构备案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人力资源服务结构变更名称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人力资源服务结构变更地址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人力资源服务结构变更业务范围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人力资源服务结构变更法定代表人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人力资源服务结构许可证有效期届满延续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人力资源服务结构许可证遗失补证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基金会组织机构代码、印章式样、银行账号以及税务登记证复印件的备案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社会团体负责人、印章及银行账户备案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慈善组织公开募捐资格审批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慈善组织公开募捐资格证书有效期届满延续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慈善组织公开募捐资证书格遗失补证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民办非企业单位章程核准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民办非企业单位变更住所登记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民办非企业单位变更法定代表人登记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民办非企业单位变更开办资金登记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民办非企业单位变更业务范围登记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民办非企业单位变更业务主管单位登记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民办非企业单位变更名称登记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民办非企业单位成立登记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民办非企业单位的印章及银行账户备案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民办非企业单位证书有效期届满延续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民办非企业单位证书遗失补证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非公募基金会章程核准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非公募基金会注销登记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非公募基金会变更业务主管单位登记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非公募基金会变更原始基金登记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非公募基金会变更业务范围登记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非公募基金会变更住所变更登记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非公募基金会变更法定代表人登记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非公募基金会变更名称登记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非公募基金会设立登记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非公募基金会证书有效期届满延续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非公募基金会证书遗失补证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社会团体章程核准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社会团体变更业务范围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社会团体变更名称登记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社会团体变更业务主管单位登记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社会团体变更注册资金登记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社会团体变更住所登记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社会团体变更法定代表人登记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社会团体成立登记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社会团体证书有效期届满延续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社会团体证书遗失补证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建设殡仪馆审批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建设公墓审核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设置农村村民公益性墓地审批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设置农村村民公益性墓地证书遗失补证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设置农村村民公益性墓地证书有效期届满延续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社会福利机构设立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社会福利机构注销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社会福利机构变更名称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社会福利机构变更地址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社会福利机构变更法定代表人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社会福利机构变更业务范围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社会福利机构证书遗失补证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社会福利机构证书有效期届满延续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出版物零售许可设立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出版物零售许可注销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出版物零售许可变更名称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出版物零售许可变更地址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出版物零售许可变更业务范围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出版物零售许可变更法定代表人和负责人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出版物零售许可证遗失补证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出版物零售许可证有效期届满延续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歌舞娱乐场所许可设立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歌舞娱乐场所许可注销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歌舞娱乐场所许可变更名称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歌舞娱乐场所许可变更地址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歌舞娱乐场所许可变更业务范围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歌舞娱乐场所许可变更法定代表人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歌舞娱乐场所许可证遗失补证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歌舞娱乐场所许可证有效期届满延续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游艺娱乐场所许可设立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游艺娱乐场所许可注销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游艺娱乐场所许可变更地址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游艺娱乐场所许可变更业务范围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游艺娱乐场所许可变更名称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游艺娱乐场所许可法定代表人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游艺娱乐场所许可证遗失补证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游艺娱乐场所许可证有效期届满延续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lang w:val="en-US" w:eastAsia="zh-CN" w:bidi="ar"/>
              </w:rPr>
              <w:t>互联网上网服务营业场所经营单位设立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互联网上网服务营业场所经营单位注销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互联网上网服务营业场所经营单位变更地址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互联网上网服务营业场所经营单位变更业务范围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互联网上网服务营业场所经营单位变更名称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互联网上网服务营业场所经营单位变更法定代表人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互联网上网服务营业场所经营单位遗失补证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互联网上网服务营业场所经营单位有效期届满延续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经营性演出许可证设立（除涉外及港澳台）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经营性演出许可证注销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经营性演出许可证变更地址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经营性演出许可证变更业务范围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经营性演出许可证变更名称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经营性演出许可证变更法定代表人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经营性演出许可证遗失补证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经营性演出许可证有效期届满延续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营业性演出场所经营单位设立备案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营业性演出场所经营单位注销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营业性演出场所经营单位变更地址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营业性演出场所经营单位变更业务范围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营业性演出场所经营单位名称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营业性演出场所经营单位法定代表人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营业性演出场所经营单位遗失补证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营业性演出场所经营单位有效期届满延续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个体演员、个体演出经纪人备案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森林高火险期内进入森林高火险区审核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森林高火险期内进入森林高火险区注销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森林高火险期内进入森林高火险区遗失补证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森林高火险期内进入森林高火险区有效期届满延续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森林防火期内林区用火审批（审核）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lang w:val="en-US" w:eastAsia="zh-CN" w:bidi="ar"/>
              </w:rPr>
              <w:t>驯养繁殖省重点保护野生动物许可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驯养繁殖省重点保护野生动物注销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驯养繁殖省重点保护野生动物证书遗失补证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驯养繁殖省重点保护野生动物有效期届满延续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出售、收购、利用省重点保护野生动物及其产品审批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出售、收购、利用省重点保护野生动物及其产品注销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出售、收购、利用省重点保护野生动物及其产品证书遗失补证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出售、收购、利用省重点保护野生动物及其产品证书有效期届满延续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猎捕非国家重点保护陆生野生动物狩猎证核发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猎捕非国家重点保护陆生野生动物狩猎证注销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猎捕非国家重点保护陆生野生动物狩猎证遗失补证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猎捕非国家重点保护陆生野生动物狩猎证有效期届满延续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外国人对省重点保护野生动物进行野外考察或者在野外拍摄电影、录像审批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外国人对省重点保护野生动物进行野外考察或者在野外拍摄电影、录像注销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外国人对省重点保护野生动物进行野外考察或者在野外拍摄电影、录像证书遗失补证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外国人对省重点保护野生动物进行野外考察或者在野外拍摄电影、录像证书有效期届满延续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跨省运输、邮寄、携带省重点保护野生动物及其产品审批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跨省运输、邮寄、携带省重点保护野生动物及其产品注销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跨省运输、邮寄、携带省重点保护野生动物及其产品证书遗失补证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跨省运输、邮寄、携带省重点保护野生动物及其产品证书有效期届满延续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动物诊疗许可证核发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动物诊疗许可证注销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动物诊疗许可证遗失补证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动物诊疗许可证有效期届满延续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兽药经营许可证核发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兽药经营许可证注销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兽药经营许可证遗失补证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兽药经营许可证有效期届满延续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动物防疫条件合格证核发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动物防疫条件合格证注销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动物防疫条件合格证遗失补证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动物防疫条件合格证有效期届满延续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执业兽医注册设立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执业兽医注册注销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执业兽医注册证遗失补证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执业兽医注册证有效期届满延续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lang w:val="en-US" w:eastAsia="zh-CN" w:bidi="ar"/>
              </w:rPr>
              <w:t>生鲜乳收购许可证核发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生鲜乳收购许可证注销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生鲜乳收购许可证遗失补证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生鲜乳收购许可证有效期届满延续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生鲜乳准运许可证核发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生鲜乳准运许可证注销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生鲜乳准运许可证遗失补证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生鲜乳准运许可证有效期届满延续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乡村兽医登记证核发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乡村兽医登记证注销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乡村兽医登记证遗失补证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乡村兽医登记证有效期届满延续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种畜禽生产经营许可证设立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种畜禽生产经营许可证注销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种畜禽生产经营许可证遗失补证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种畜禽生产经营许可证有效期届满延续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畜禽规模养殖场（小区）备案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新建规模化养殖场（小区）登记设立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新建规模化养殖场（小区）登记注销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新建规模化养殖场（小区）登记证遗失补证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新建规模化养殖场（小区）登记证有效期届满延续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粮食收购资格许可证设立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粮食收购资格许可证注销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粮食收购资格许可证遗失补证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粮食收购资格许可证有效期届满延续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lang w:val="en-US" w:eastAsia="zh-CN" w:bidi="ar"/>
              </w:rPr>
              <w:t>农药经营许可证设立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农药经营许可证注销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农药经营许可证变更地址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农药经营许可证变更名称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农药经营许可证变更法定代表人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农药经营许可证遗失补证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农药经营许可证有效期届满延续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农业植物检疫设立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农业植物检疫注销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农业植物检疫证遗失补证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农业植物检疫证有效期届满延续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食用菌菌种生产经营许可证设立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食用菌菌种生产经营许可证注销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食用菌菌种生产经营许可证遗失补证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食用菌菌种生产经营许可证有效期届满延续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常规农作物种子生产经营许可证设立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常规农作物种子生产经营许可证注销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常规农作物种子生产经营许可证遗失补证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常规农作物种子生产经营许可证有效期届满延续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采集农业主管部门管理的国家一级、二级保护野生植物审查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野生植物生产地建设项目环评审查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蚕种生产经营许可证设立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蚕种生产经营许可证注销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蚕种生产经营许可证遗失补证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蚕种生产经营许可证有效期届满延续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社会保障卡临时挂失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社会保障卡补卡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社会保障卡换卡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社会保障卡密码重置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重置个人网上服务大厅（温暖淄博人社APP）密码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单位就业转失业人员失业登记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个体经营或灵活就业人员失业登记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个人参保缴费证明查询打印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个人权益记录查询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待遇领取证明查询打印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参保人员失业保险关系迁移证明打印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企业养老保险关系转出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机关事业单位养老保险关系转出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职工基本信息变更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待遇发放账号信息维护（企业职工）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待遇发放账号信息维护（机关事业单位）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参保人缴费不足十五年领取养老个人账户储存额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参保人重复养老保险账户退还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出国定居人员领取养老个人账户储存额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打印参保人《养老保险个人账户清单》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企业参保人员关键基本信息变更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企业离退休人员和遗属基本信息变更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企业职工基本养老保险待遇领取资格认证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失业保险待遇跨统筹区转出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退个人重复缴费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职工基本养老保险个人账户调整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国有建设用地使用权登记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国有建设用地使用权及房屋所有权登记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宅基地使用权及房屋所有权登记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集体建设用地使用权及建筑物、构筑物所有权登记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地役权登记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抵押权登记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预告登记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更正登记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异议登记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查封登记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档案查询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出具产权、产籍证明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不动产权属证书（登记证明）领取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中医诊所备案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办理收养手续中收养人无子女情况证明、收养子女落户介绍信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修改《独生子女父母光荣证》中的错误信息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放射工作人员证办理内容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放射诊疗校验办理内容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麻醉药品、精神药品知情同意书审核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美容项目备案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美容主诊医师备案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血液透析室登记及变更血液透析机数量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医疗机构健康体检登记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医疗机构外出健康体检备案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医疗机构校验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医疗技术备案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义诊备案流程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医师多机构备案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取消医师多机构备案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公众聚集场所投入使用、营业前消防安全检查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林木采伐许可证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林木种子生产经营许可证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植物检疫证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烟草专卖零售许可证新办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烟草专卖零售许可证延续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烟草专卖零售许可证变更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烟草专卖零售许可证停业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烟草专卖零售许可证歇业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烟草专卖零售许可证恢复营业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烟草专卖零售许可证补办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道路运输证新增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道路运输证换证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道路运输证补证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道路运输证年度审验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户外广告设置许可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临时性户外广告设置许可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门头牌匾设置备案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居民签订费控协议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办理银行代扣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居民办理改类业务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居民更改电话</w:t>
            </w:r>
          </w:p>
        </w:tc>
      </w:tr>
    </w:tbl>
    <w:p/>
    <w:sectPr>
      <w:type w:val="continuous"/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275BA"/>
    <w:rsid w:val="2007226D"/>
    <w:rsid w:val="323F0EDF"/>
    <w:rsid w:val="4D156CE7"/>
    <w:rsid w:val="7C66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41"/>
    <w:basedOn w:val="5"/>
    <w:uiPriority w:val="0"/>
    <w:rPr>
      <w:rFonts w:hint="default" w:ascii="Times New Roman" w:hAnsi="Times New Roman" w:cs="Times New Roman"/>
      <w:color w:val="000000"/>
      <w:sz w:val="14"/>
      <w:szCs w:val="14"/>
      <w:u w:val="none"/>
    </w:rPr>
  </w:style>
  <w:style w:type="character" w:customStyle="1" w:styleId="7">
    <w:name w:val="font11"/>
    <w:basedOn w:val="5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21"/>
    <w:basedOn w:val="5"/>
    <w:uiPriority w:val="0"/>
    <w:rPr>
      <w:rFonts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边</cp:lastModifiedBy>
  <cp:lastPrinted>2020-05-08T06:20:00Z</cp:lastPrinted>
  <dcterms:modified xsi:type="dcterms:W3CDTF">2020-05-14T06:49:07Z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